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5" w:rsidRDefault="006C4C2B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ЧИТАЛИЩНО НАСТОЯТЕЛСТВО:</w:t>
      </w:r>
    </w:p>
    <w:p w:rsidR="006C4C2B" w:rsidRDefault="006C4C2B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1.Венелин Кирилов Венев-председател</w:t>
      </w:r>
    </w:p>
    <w:p w:rsidR="0057621A" w:rsidRDefault="006C4C2B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2.</w:t>
      </w:r>
      <w:proofErr w:type="spellStart"/>
      <w:r w:rsidR="0057621A">
        <w:rPr>
          <w:sz w:val="40"/>
          <w:szCs w:val="40"/>
          <w:lang w:val="bg-BG"/>
        </w:rPr>
        <w:t>Лозанка</w:t>
      </w:r>
      <w:proofErr w:type="spellEnd"/>
      <w:r w:rsidR="0057621A">
        <w:rPr>
          <w:sz w:val="40"/>
          <w:szCs w:val="40"/>
          <w:lang w:val="bg-BG"/>
        </w:rPr>
        <w:t xml:space="preserve"> Атанасова Янкова-секретар</w:t>
      </w:r>
    </w:p>
    <w:p w:rsidR="006C4C2B" w:rsidRDefault="006C4C2B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3.Стефка Владимирова Гергинова-член</w:t>
      </w:r>
    </w:p>
    <w:p w:rsidR="006C4C2B" w:rsidRDefault="006C4C2B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4.</w:t>
      </w:r>
      <w:r w:rsidR="0057621A">
        <w:rPr>
          <w:sz w:val="40"/>
          <w:szCs w:val="40"/>
          <w:lang w:val="bg-BG"/>
        </w:rPr>
        <w:t xml:space="preserve">Тодорка Иванова Митева </w:t>
      </w:r>
      <w:r>
        <w:rPr>
          <w:sz w:val="40"/>
          <w:szCs w:val="40"/>
          <w:lang w:val="bg-BG"/>
        </w:rPr>
        <w:t>-член</w:t>
      </w:r>
    </w:p>
    <w:p w:rsidR="006C4C2B" w:rsidRDefault="006C4C2B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5.</w:t>
      </w:r>
      <w:r w:rsidR="0057621A">
        <w:rPr>
          <w:sz w:val="40"/>
          <w:szCs w:val="40"/>
          <w:lang w:val="bg-BG"/>
        </w:rPr>
        <w:t xml:space="preserve">Иванка Ташкова Димитрова </w:t>
      </w:r>
      <w:r>
        <w:rPr>
          <w:sz w:val="40"/>
          <w:szCs w:val="40"/>
          <w:lang w:val="bg-BG"/>
        </w:rPr>
        <w:t>-член</w:t>
      </w:r>
    </w:p>
    <w:p w:rsidR="006C4C2B" w:rsidRDefault="006C4C2B">
      <w:pPr>
        <w:rPr>
          <w:sz w:val="40"/>
          <w:szCs w:val="40"/>
          <w:lang w:val="bg-BG"/>
        </w:rPr>
      </w:pPr>
    </w:p>
    <w:p w:rsidR="006C4C2B" w:rsidRDefault="006C4C2B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ПРОВЕРИТЕЛНА КОМИСИЯ:</w:t>
      </w:r>
    </w:p>
    <w:p w:rsidR="006C4C2B" w:rsidRDefault="006C4C2B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1.Горанка Неделчева </w:t>
      </w:r>
      <w:proofErr w:type="spellStart"/>
      <w:r>
        <w:rPr>
          <w:sz w:val="40"/>
          <w:szCs w:val="40"/>
          <w:lang w:val="bg-BG"/>
        </w:rPr>
        <w:t>Байтарова-председател</w:t>
      </w:r>
      <w:proofErr w:type="spellEnd"/>
    </w:p>
    <w:p w:rsidR="006C4C2B" w:rsidRDefault="0057621A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2.Милка Тодорова Иванова</w:t>
      </w:r>
      <w:r w:rsidR="006C4C2B">
        <w:rPr>
          <w:sz w:val="40"/>
          <w:szCs w:val="40"/>
          <w:lang w:val="bg-BG"/>
        </w:rPr>
        <w:t>-член</w:t>
      </w:r>
    </w:p>
    <w:p w:rsidR="006C4C2B" w:rsidRDefault="006C4C2B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3.Пенка Петрова Андонова-член</w:t>
      </w:r>
    </w:p>
    <w:p w:rsidR="003928F8" w:rsidRPr="006C4C2B" w:rsidRDefault="003928F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</w:t>
      </w:r>
    </w:p>
    <w:sectPr w:rsidR="003928F8" w:rsidRPr="006C4C2B" w:rsidSect="00DD7E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C4C2B"/>
    <w:rsid w:val="00277490"/>
    <w:rsid w:val="003928F8"/>
    <w:rsid w:val="0057621A"/>
    <w:rsid w:val="006C4C2B"/>
    <w:rsid w:val="006E6526"/>
    <w:rsid w:val="00DD7EF8"/>
    <w:rsid w:val="00FA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2022-09-05T08:43:00Z</dcterms:created>
  <dcterms:modified xsi:type="dcterms:W3CDTF">2022-09-05T08:43:00Z</dcterms:modified>
</cp:coreProperties>
</file>